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0028E" w14:textId="77777777" w:rsidR="003C544B" w:rsidRPr="00F322A3" w:rsidRDefault="003C544B" w:rsidP="003C544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2060"/>
          <w:sz w:val="48"/>
          <w:szCs w:val="48"/>
          <w:lang w:eastAsia="sk-SK"/>
        </w:rPr>
      </w:pPr>
      <w:r w:rsidRPr="00F322A3">
        <w:rPr>
          <w:rFonts w:ascii="Arial" w:eastAsia="Times New Roman" w:hAnsi="Arial" w:cs="Arial"/>
          <w:b/>
          <w:bCs/>
          <w:color w:val="002060"/>
          <w:sz w:val="48"/>
          <w:szCs w:val="48"/>
          <w:lang w:eastAsia="sk-SK"/>
        </w:rPr>
        <w:t>Prihláška</w:t>
      </w:r>
    </w:p>
    <w:p w14:paraId="34AF034A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b/>
          <w:color w:val="333333"/>
          <w:lang w:eastAsia="sk-SK"/>
        </w:rPr>
      </w:pPr>
      <w:r w:rsidRPr="00F322A3">
        <w:rPr>
          <w:rFonts w:ascii="Arial" w:eastAsia="Times New Roman" w:hAnsi="Arial" w:cs="Arial"/>
          <w:b/>
          <w:color w:val="333333"/>
          <w:lang w:eastAsia="sk-SK"/>
        </w:rPr>
        <w:t>Prihláška do futbalového tábora DAC</w:t>
      </w:r>
    </w:p>
    <w:p w14:paraId="391DF178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b/>
          <w:bCs/>
          <w:color w:val="333333"/>
          <w:sz w:val="18"/>
          <w:szCs w:val="15"/>
          <w:lang w:eastAsia="sk-SK"/>
        </w:rPr>
      </w:pPr>
    </w:p>
    <w:p w14:paraId="4CC55C4A" w14:textId="77777777" w:rsidR="003C544B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b/>
          <w:bCs/>
          <w:color w:val="333333"/>
          <w:sz w:val="18"/>
          <w:szCs w:val="15"/>
          <w:lang w:eastAsia="sk-SK"/>
        </w:rPr>
      </w:pPr>
    </w:p>
    <w:p w14:paraId="4A72589A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b/>
          <w:bCs/>
          <w:color w:val="333333"/>
          <w:sz w:val="18"/>
          <w:szCs w:val="15"/>
          <w:lang w:eastAsia="sk-SK"/>
        </w:rPr>
        <w:t>ÚDAJE ÚČASTNÍKA:</w:t>
      </w:r>
    </w:p>
    <w:p w14:paraId="1FBDDDFE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meno a priezvisko................................................................................................................................</w:t>
      </w:r>
    </w:p>
    <w:p w14:paraId="51FA2F24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05EF5811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dátum narodenia ................................................................................................................................</w:t>
      </w:r>
    </w:p>
    <w:p w14:paraId="4A122B70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3619486C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adresa.................................................................................................................................................</w:t>
      </w:r>
    </w:p>
    <w:p w14:paraId="02FC1DD2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1D10B8D0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telefón, email rodičov...........................................................................................................................</w:t>
      </w:r>
    </w:p>
    <w:p w14:paraId="258ECDE5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727D9BDC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I. turnus (19.7.-23.7.2021):..................................................................................................................</w:t>
      </w:r>
    </w:p>
    <w:p w14:paraId="57D146AC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12912927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II. turnus (26.8.-30.8.2021):....................................................................................................................</w:t>
      </w:r>
    </w:p>
    <w:p w14:paraId="65E46986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06B127E7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II. turnus (2.8.-6.8.2021):....................................................................................................................</w:t>
      </w:r>
    </w:p>
    <w:p w14:paraId="555483D0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</w:p>
    <w:p w14:paraId="26519390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  <w:r w:rsidRPr="00F322A3">
        <w:rPr>
          <w:rFonts w:ascii="Arial" w:eastAsia="Times New Roman" w:hAnsi="Arial" w:cs="Arial"/>
          <w:b/>
          <w:color w:val="333333"/>
          <w:sz w:val="18"/>
          <w:szCs w:val="15"/>
          <w:lang w:eastAsia="sk-SK"/>
        </w:rPr>
        <w:t>Účastnícky poplatok: 90.- Eur</w:t>
      </w: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 xml:space="preserve"> (aktivity na ihriskách DAC Akadémie a Športového gymnázia, obed, občerstvenie, pitný režim, tričko s logom DAC, tréningy s hviezdami DAC...)</w:t>
      </w:r>
    </w:p>
    <w:p w14:paraId="2296BC5A" w14:textId="71AA0399" w:rsidR="003C544B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2259023D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18"/>
          <w:szCs w:val="15"/>
          <w:lang w:eastAsia="sk-SK"/>
        </w:rPr>
      </w:pPr>
    </w:p>
    <w:p w14:paraId="0BC495A6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Dátum:</w:t>
      </w:r>
    </w:p>
    <w:p w14:paraId="5FE18347" w14:textId="77777777" w:rsidR="003C544B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</w:p>
    <w:p w14:paraId="0FADC9B0" w14:textId="4BB7A92A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20"/>
          <w:szCs w:val="17"/>
          <w:lang w:eastAsia="sk-SK"/>
        </w:rPr>
        <w:t>                                                                                 -------------------------------------------------------</w:t>
      </w:r>
      <w:r w:rsidRPr="00F322A3">
        <w:rPr>
          <w:rFonts w:ascii="Arial" w:eastAsia="Times New Roman" w:hAnsi="Arial" w:cs="Arial"/>
          <w:color w:val="333333"/>
          <w:sz w:val="20"/>
          <w:szCs w:val="17"/>
          <w:lang w:eastAsia="sk-SK"/>
        </w:rPr>
        <w:br/>
      </w:r>
      <w:r w:rsidRPr="00F322A3">
        <w:rPr>
          <w:rFonts w:ascii="Arial" w:eastAsia="Times New Roman" w:hAnsi="Arial" w:cs="Arial"/>
          <w:color w:val="333333"/>
          <w:sz w:val="18"/>
          <w:szCs w:val="15"/>
          <w:lang w:eastAsia="sk-SK"/>
        </w:rPr>
        <w:t>                                                                                           podpis rodiča, zákonného zástupcu</w:t>
      </w:r>
    </w:p>
    <w:p w14:paraId="191F2A40" w14:textId="77777777" w:rsidR="003C544B" w:rsidRPr="00F322A3" w:rsidRDefault="003C544B" w:rsidP="003C544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20"/>
          <w:szCs w:val="17"/>
          <w:lang w:eastAsia="sk-SK"/>
        </w:rPr>
        <w:t> </w:t>
      </w:r>
    </w:p>
    <w:p w14:paraId="5BA48D66" w14:textId="77777777" w:rsidR="003C544B" w:rsidRPr="00F322A3" w:rsidRDefault="003C544B" w:rsidP="003C544B">
      <w:pPr>
        <w:shd w:val="clear" w:color="auto" w:fill="FFFFFF"/>
        <w:spacing w:before="150" w:after="15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20"/>
          <w:szCs w:val="17"/>
          <w:lang w:eastAsia="sk-SK"/>
        </w:rPr>
        <w:t xml:space="preserve">Prihlášku zasielajte emailom na adresu </w:t>
      </w:r>
      <w:hyperlink r:id="rId8" w:history="1">
        <w:r w:rsidRPr="00F322A3">
          <w:rPr>
            <w:rStyle w:val="Hyperlink"/>
            <w:rFonts w:ascii="Arial" w:eastAsia="Times New Roman" w:hAnsi="Arial" w:cs="Arial"/>
            <w:sz w:val="20"/>
            <w:szCs w:val="17"/>
            <w:lang w:eastAsia="sk-SK"/>
          </w:rPr>
          <w:t>tabor@dac1904.sk</w:t>
        </w:r>
      </w:hyperlink>
    </w:p>
    <w:p w14:paraId="52D16C14" w14:textId="77777777" w:rsidR="003C544B" w:rsidRPr="00F322A3" w:rsidRDefault="003C544B" w:rsidP="003C544B">
      <w:pPr>
        <w:shd w:val="clear" w:color="auto" w:fill="FFFFFF"/>
        <w:spacing w:before="150" w:after="150" w:line="252" w:lineRule="atLeast"/>
        <w:rPr>
          <w:rFonts w:ascii="Arial" w:eastAsia="Times New Roman" w:hAnsi="Arial" w:cs="Arial"/>
          <w:color w:val="333333"/>
          <w:sz w:val="20"/>
          <w:szCs w:val="17"/>
          <w:lang w:eastAsia="sk-SK"/>
        </w:rPr>
      </w:pPr>
      <w:r w:rsidRPr="00F322A3">
        <w:rPr>
          <w:rFonts w:ascii="Arial" w:eastAsia="Times New Roman" w:hAnsi="Arial" w:cs="Arial"/>
          <w:color w:val="333333"/>
          <w:sz w:val="20"/>
          <w:szCs w:val="17"/>
          <w:lang w:eastAsia="sk-SK"/>
        </w:rPr>
        <w:t>Informácie: tel. 0905 304 709, 0905 270 171</w:t>
      </w:r>
    </w:p>
    <w:p w14:paraId="472C15EE" w14:textId="77777777" w:rsidR="003C544B" w:rsidRPr="00F322A3" w:rsidRDefault="003C544B" w:rsidP="003C544B">
      <w:pPr>
        <w:rPr>
          <w:rFonts w:ascii="Arial" w:hAnsi="Arial" w:cs="Arial"/>
          <w:sz w:val="24"/>
          <w:szCs w:val="24"/>
        </w:rPr>
      </w:pPr>
    </w:p>
    <w:p w14:paraId="01521D10" w14:textId="77777777" w:rsidR="003C544B" w:rsidRPr="00F322A3" w:rsidRDefault="003C544B" w:rsidP="003C544B">
      <w:pPr>
        <w:rPr>
          <w:rFonts w:ascii="Arial" w:hAnsi="Arial" w:cs="Arial"/>
          <w:sz w:val="24"/>
          <w:szCs w:val="24"/>
        </w:rPr>
      </w:pPr>
    </w:p>
    <w:p w14:paraId="46319ADF" w14:textId="77777777" w:rsidR="003C544B" w:rsidRPr="00F322A3" w:rsidRDefault="003C544B" w:rsidP="003C544B">
      <w:pPr>
        <w:rPr>
          <w:rFonts w:ascii="Arial" w:hAnsi="Arial" w:cs="Arial"/>
          <w:sz w:val="24"/>
          <w:szCs w:val="24"/>
        </w:rPr>
      </w:pPr>
    </w:p>
    <w:p w14:paraId="780F2F5B" w14:textId="77777777" w:rsidR="003C544B" w:rsidRPr="00F322A3" w:rsidRDefault="003C544B" w:rsidP="003C544B">
      <w:pPr>
        <w:rPr>
          <w:rFonts w:ascii="Arial" w:hAnsi="Arial" w:cs="Arial"/>
          <w:sz w:val="24"/>
          <w:szCs w:val="24"/>
        </w:rPr>
      </w:pPr>
    </w:p>
    <w:p w14:paraId="7998B343" w14:textId="77777777" w:rsidR="003C544B" w:rsidRPr="00F322A3" w:rsidRDefault="003C544B" w:rsidP="003C544B">
      <w:pPr>
        <w:pStyle w:val="NormalWeb"/>
        <w:spacing w:before="0" w:beforeAutospacing="0" w:after="0" w:afterAutospacing="0"/>
        <w:ind w:left="5760"/>
        <w:rPr>
          <w:rFonts w:ascii="Arial" w:hAnsi="Arial" w:cs="Arial"/>
          <w:noProof/>
          <w:sz w:val="22"/>
          <w:szCs w:val="22"/>
        </w:rPr>
      </w:pPr>
    </w:p>
    <w:p w14:paraId="7221FF42" w14:textId="77777777" w:rsidR="003C544B" w:rsidRPr="00F322A3" w:rsidRDefault="003C544B" w:rsidP="003C544B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</w:p>
    <w:p w14:paraId="1D4A72CD" w14:textId="77777777" w:rsidR="003C544B" w:rsidRPr="00F322A3" w:rsidRDefault="003C544B" w:rsidP="003C544B">
      <w:pPr>
        <w:rPr>
          <w:rFonts w:ascii="Arial" w:hAnsi="Arial" w:cs="Arial"/>
          <w:sz w:val="24"/>
          <w:szCs w:val="24"/>
        </w:rPr>
      </w:pPr>
    </w:p>
    <w:p w14:paraId="6CA8A480" w14:textId="187D57B6" w:rsidR="00BF5838" w:rsidRPr="00CA1B7E" w:rsidRDefault="00BF5838" w:rsidP="00CA1B7E"/>
    <w:sectPr w:rsidR="00BF5838" w:rsidRPr="00CA1B7E" w:rsidSect="003C544B">
      <w:headerReference w:type="default" r:id="rId9"/>
      <w:footerReference w:type="default" r:id="rId10"/>
      <w:pgSz w:w="11906" w:h="16838"/>
      <w:pgMar w:top="1734" w:right="1110" w:bottom="1440" w:left="1866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11904" w14:textId="77777777" w:rsidR="003921F0" w:rsidRDefault="003921F0" w:rsidP="00045F3A">
      <w:r>
        <w:separator/>
      </w:r>
    </w:p>
  </w:endnote>
  <w:endnote w:type="continuationSeparator" w:id="0">
    <w:p w14:paraId="2BC436A9" w14:textId="77777777" w:rsidR="003921F0" w:rsidRDefault="003921F0" w:rsidP="0004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35143" w14:textId="55193D09" w:rsidR="00D86BD0" w:rsidRDefault="00424EE8" w:rsidP="00954ABA">
    <w:pPr>
      <w:pStyle w:val="Footer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47616E" wp14:editId="42282AFB">
              <wp:simplePos x="0" y="0"/>
              <wp:positionH relativeFrom="column">
                <wp:posOffset>6284422</wp:posOffset>
              </wp:positionH>
              <wp:positionV relativeFrom="paragraph">
                <wp:posOffset>670</wp:posOffset>
              </wp:positionV>
              <wp:extent cx="351958" cy="116378"/>
              <wp:effectExtent l="0" t="0" r="381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51958" cy="1163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BCC8E" id="Rectangle 4" o:spid="_x0000_s1026" style="position:absolute;margin-left:494.85pt;margin-top:.05pt;width:27.7pt;height:9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" fillcolor="white [3212]" stroked="f" strokeweight="1pt"/>
          </w:pict>
        </mc:Fallback>
      </mc:AlternateContent>
    </w:r>
    <w:r w:rsidR="00954ABA">
      <w:rPr>
        <w:noProof/>
      </w:rPr>
      <w:drawing>
        <wp:inline distT="0" distB="0" distL="0" distR="0" wp14:anchorId="1B17930E" wp14:editId="49188E33">
          <wp:extent cx="7627620" cy="430244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430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810A8" w14:textId="77777777" w:rsidR="003921F0" w:rsidRDefault="003921F0" w:rsidP="00045F3A">
      <w:r>
        <w:separator/>
      </w:r>
    </w:p>
  </w:footnote>
  <w:footnote w:type="continuationSeparator" w:id="0">
    <w:p w14:paraId="05552E88" w14:textId="77777777" w:rsidR="003921F0" w:rsidRDefault="003921F0" w:rsidP="0004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7CDAA" w14:textId="6FDFC7CA" w:rsidR="00045F3A" w:rsidRDefault="00C8315E" w:rsidP="00C8315E">
    <w:pPr>
      <w:pStyle w:val="Header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700753C" wp14:editId="6F40D4A3">
              <wp:simplePos x="0" y="0"/>
              <wp:positionH relativeFrom="page">
                <wp:posOffset>1188720</wp:posOffset>
              </wp:positionH>
              <wp:positionV relativeFrom="page">
                <wp:posOffset>589915</wp:posOffset>
              </wp:positionV>
              <wp:extent cx="6178550" cy="0"/>
              <wp:effectExtent l="0" t="0" r="635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8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3EDB0" id="Straight Connector 3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93.6pt,46.45pt" to="580.1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" strokecolor="#2f5496 [2404]" strokeweight="1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0C3480F1" wp14:editId="1EA81703">
          <wp:simplePos x="0" y="0"/>
          <wp:positionH relativeFrom="page">
            <wp:posOffset>104140</wp:posOffset>
          </wp:positionH>
          <wp:positionV relativeFrom="page">
            <wp:posOffset>180340</wp:posOffset>
          </wp:positionV>
          <wp:extent cx="990000" cy="990000"/>
          <wp:effectExtent l="0" t="0" r="0" b="0"/>
          <wp:wrapNone/>
          <wp:docPr id="12" name="Picture 2" descr="A picture containing can, yellow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c-logo-h300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06FCD"/>
    <w:multiLevelType w:val="multilevel"/>
    <w:tmpl w:val="C644B3D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1B4D022B"/>
    <w:multiLevelType w:val="hybridMultilevel"/>
    <w:tmpl w:val="72CEED46"/>
    <w:lvl w:ilvl="0" w:tplc="36B4F346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B6084"/>
    <w:multiLevelType w:val="hybridMultilevel"/>
    <w:tmpl w:val="912A6E06"/>
    <w:lvl w:ilvl="0" w:tplc="3FAC0C26">
      <w:start w:val="1"/>
      <w:numFmt w:val="decimal"/>
      <w:lvlText w:val="%1"/>
      <w:lvlJc w:val="left"/>
      <w:pPr>
        <w:ind w:left="1440" w:hanging="360"/>
      </w:pPr>
      <w:rPr>
        <w:rFonts w:hint="default"/>
        <w:b/>
        <w:bCs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D029D9"/>
    <w:multiLevelType w:val="multilevel"/>
    <w:tmpl w:val="F0B845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864F50"/>
    <w:multiLevelType w:val="hybridMultilevel"/>
    <w:tmpl w:val="F92483D2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3A"/>
    <w:rsid w:val="00045F3A"/>
    <w:rsid w:val="00050AB7"/>
    <w:rsid w:val="00084FC1"/>
    <w:rsid w:val="00184B08"/>
    <w:rsid w:val="001D4EB7"/>
    <w:rsid w:val="002140DC"/>
    <w:rsid w:val="002C53AD"/>
    <w:rsid w:val="0033362D"/>
    <w:rsid w:val="003921F0"/>
    <w:rsid w:val="003A6845"/>
    <w:rsid w:val="003C544B"/>
    <w:rsid w:val="003E7E9E"/>
    <w:rsid w:val="004009C1"/>
    <w:rsid w:val="00424EE8"/>
    <w:rsid w:val="0043259E"/>
    <w:rsid w:val="004E4EAF"/>
    <w:rsid w:val="00527DAC"/>
    <w:rsid w:val="005B7B63"/>
    <w:rsid w:val="005C72DC"/>
    <w:rsid w:val="005F355A"/>
    <w:rsid w:val="005F7D0E"/>
    <w:rsid w:val="00686B90"/>
    <w:rsid w:val="006F01E4"/>
    <w:rsid w:val="007500C3"/>
    <w:rsid w:val="00751671"/>
    <w:rsid w:val="007965B9"/>
    <w:rsid w:val="007979EC"/>
    <w:rsid w:val="007D331A"/>
    <w:rsid w:val="007F7649"/>
    <w:rsid w:val="008117E9"/>
    <w:rsid w:val="00886A60"/>
    <w:rsid w:val="00945062"/>
    <w:rsid w:val="00954ABA"/>
    <w:rsid w:val="0098735E"/>
    <w:rsid w:val="00A36BA7"/>
    <w:rsid w:val="00AB08E1"/>
    <w:rsid w:val="00BD4C39"/>
    <w:rsid w:val="00BF5838"/>
    <w:rsid w:val="00C80DDC"/>
    <w:rsid w:val="00C8315E"/>
    <w:rsid w:val="00CA1B7E"/>
    <w:rsid w:val="00CC6212"/>
    <w:rsid w:val="00D86BD0"/>
    <w:rsid w:val="00DE1916"/>
    <w:rsid w:val="00E571FF"/>
    <w:rsid w:val="00E85186"/>
    <w:rsid w:val="00EC6E9F"/>
    <w:rsid w:val="00F17136"/>
    <w:rsid w:val="00F3386E"/>
    <w:rsid w:val="00F4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33770C"/>
  <w15:chartTrackingRefBased/>
  <w15:docId w15:val="{C3566CD1-7628-0C44-8536-8EE2E53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4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E9F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F3A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F3A"/>
  </w:style>
  <w:style w:type="paragraph" w:styleId="Footer">
    <w:name w:val="footer"/>
    <w:basedOn w:val="Normal"/>
    <w:link w:val="FooterChar"/>
    <w:uiPriority w:val="99"/>
    <w:unhideWhenUsed/>
    <w:rsid w:val="00045F3A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F3A"/>
  </w:style>
  <w:style w:type="paragraph" w:styleId="NormalWeb">
    <w:name w:val="Normal (Web)"/>
    <w:basedOn w:val="Normal"/>
    <w:uiPriority w:val="99"/>
    <w:unhideWhenUsed/>
    <w:rsid w:val="00C8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7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3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7D0E"/>
    <w:pPr>
      <w:suppressAutoHyphens/>
    </w:pPr>
    <w:rPr>
      <w:rFonts w:ascii="Calibri" w:eastAsia="Calibri" w:hAnsi="Calibri" w:cs="Times New Roman"/>
      <w:color w:val="00000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EC6E9F"/>
    <w:rPr>
      <w:rFonts w:ascii="Times New Roman" w:eastAsia="Times New Roman" w:hAnsi="Times New Roman" w:cs="Times New Roman"/>
      <w:lang w:val="cs-CZ" w:eastAsia="cs-CZ"/>
    </w:rPr>
  </w:style>
  <w:style w:type="paragraph" w:styleId="ListParagraph">
    <w:name w:val="List Paragraph"/>
    <w:basedOn w:val="Normal"/>
    <w:uiPriority w:val="34"/>
    <w:qFormat/>
    <w:rsid w:val="00EC6E9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Obyajntext1">
    <w:name w:val="Obyčajný text1"/>
    <w:basedOn w:val="Normal"/>
    <w:rsid w:val="00EC6E9F"/>
    <w:pPr>
      <w:suppressAutoHyphens/>
    </w:pPr>
    <w:rPr>
      <w:rFonts w:ascii="Times New Roman" w:eastAsia="Times New Roman" w:hAnsi="Times New Roman" w:cs="Times New Roman"/>
      <w:sz w:val="20"/>
      <w:szCs w:val="20"/>
      <w:lang w:val="cs-CZ"/>
    </w:rPr>
  </w:style>
  <w:style w:type="table" w:styleId="TableGrid">
    <w:name w:val="Table Grid"/>
    <w:basedOn w:val="TableNormal"/>
    <w:rsid w:val="00EC6E9F"/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uiPriority w:val="99"/>
    <w:rsid w:val="005B7B63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r@dac1904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0A1958-7AB9-654A-8F7C-83DC530E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Viola</dc:creator>
  <cp:keywords/>
  <dc:description/>
  <cp:lastModifiedBy>Ferenc Viola</cp:lastModifiedBy>
  <cp:revision>2</cp:revision>
  <cp:lastPrinted>2020-11-26T09:14:00Z</cp:lastPrinted>
  <dcterms:created xsi:type="dcterms:W3CDTF">2021-06-11T12:41:00Z</dcterms:created>
  <dcterms:modified xsi:type="dcterms:W3CDTF">2021-06-11T12:41:00Z</dcterms:modified>
</cp:coreProperties>
</file>